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Dislike(21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abhor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acrimony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animosity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contempt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cringe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deplore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derogatory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despise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disdain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disgust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disruptive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expel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flareup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loathe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repudiate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scorn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scorn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scram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sneer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tease</w:t>
            </w:r>
          </w:p>
        </w:tc>
      </w:tr>
    </w:tbl>
  </w:body>
</w:document>
</file>