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Bad(66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abysmal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adversity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atrocious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barren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calamity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cataclysm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catastrophe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cruddy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debacle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debris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depraved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despicable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diabolical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disgrace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drudgery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ghastly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gruesome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horrendous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horrific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illegitimate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intolerable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malevolent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mobster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monstrosity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morbid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naughty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nefarious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no-no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notorious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purgatory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quagmire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rubbish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scandal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scandalous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stigma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taboo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toxic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travesty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unconscionable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wicked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woe</w:t>
            </w:r>
          </w:p>
        </w:tc>
      </w:tr>
    </w:tbl>
  </w:body>
</w:document>
</file>